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60" w:rsidRDefault="00847C60" w:rsidP="00847C60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 1 к приказу</w:t>
      </w:r>
    </w:p>
    <w:p w:rsidR="00847C60" w:rsidRDefault="00847C60" w:rsidP="00847C60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__________</w:t>
      </w:r>
      <w:r w:rsidR="00E9668A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>г</w:t>
      </w:r>
    </w:p>
    <w:p w:rsidR="00847C60" w:rsidRDefault="00847C60" w:rsidP="00847C60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№_________</w:t>
      </w:r>
    </w:p>
    <w:p w:rsidR="00847C60" w:rsidRDefault="00847C60" w:rsidP="0057105C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6"/>
          <w:szCs w:val="26"/>
        </w:rPr>
      </w:pPr>
    </w:p>
    <w:p w:rsidR="007C2E37" w:rsidRPr="00E53CB0" w:rsidRDefault="007C2E37" w:rsidP="007D12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>ПЛАН</w:t>
      </w:r>
    </w:p>
    <w:p w:rsidR="00471B7A" w:rsidRPr="00E53CB0" w:rsidRDefault="007C2E37" w:rsidP="007D12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 xml:space="preserve">МЕРОПРИЯТИЙ («ДОРОЖНАЯ КАРТА») ПО ПОВЫШЕНИЮ ЗНАЧЕНИЙ ПОКАЗАТЕЛЕЙ ДОСТУПНОСТИ ДЛЯ ИНВАЛИДОВ ОБЪЕКТОВ И УСЛУГ В ГАУ </w:t>
      </w:r>
      <w:r w:rsidR="00571081" w:rsidRPr="00E53CB0">
        <w:rPr>
          <w:rFonts w:ascii="Times New Roman" w:hAnsi="Times New Roman" w:cs="Times New Roman"/>
          <w:sz w:val="26"/>
          <w:szCs w:val="26"/>
        </w:rPr>
        <w:t xml:space="preserve">ДО </w:t>
      </w:r>
      <w:r w:rsidRPr="00E53CB0">
        <w:rPr>
          <w:rFonts w:ascii="Times New Roman" w:hAnsi="Times New Roman" w:cs="Times New Roman"/>
          <w:sz w:val="26"/>
          <w:szCs w:val="26"/>
        </w:rPr>
        <w:t>РХ «СШОР ИМ. В.И. ЧАРКОВА» НА 2025-2030 ГОДЫ.</w:t>
      </w:r>
    </w:p>
    <w:p w:rsidR="007C2E37" w:rsidRPr="00E53CB0" w:rsidRDefault="007C2E37" w:rsidP="007D1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2E37" w:rsidRPr="0000037E" w:rsidRDefault="007C2E37" w:rsidP="007D12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0037E">
        <w:rPr>
          <w:rFonts w:ascii="Times New Roman" w:hAnsi="Times New Roman" w:cs="Times New Roman"/>
          <w:sz w:val="26"/>
          <w:szCs w:val="26"/>
          <w:u w:val="single"/>
        </w:rPr>
        <w:t xml:space="preserve">Нормативно-правовые основания разработки Плана мероприятий («дорожной карты») по повышению значений показателей доступности для инвалидов </w:t>
      </w:r>
      <w:r w:rsidR="00571081" w:rsidRPr="0000037E">
        <w:rPr>
          <w:rFonts w:ascii="Times New Roman" w:hAnsi="Times New Roman" w:cs="Times New Roman"/>
          <w:sz w:val="26"/>
          <w:szCs w:val="26"/>
          <w:u w:val="single"/>
        </w:rPr>
        <w:t xml:space="preserve">на объектах ГАУ ДО РХ «СШОР им. В.И. </w:t>
      </w:r>
      <w:proofErr w:type="spellStart"/>
      <w:r w:rsidR="00571081" w:rsidRPr="0000037E">
        <w:rPr>
          <w:rFonts w:ascii="Times New Roman" w:hAnsi="Times New Roman" w:cs="Times New Roman"/>
          <w:sz w:val="26"/>
          <w:szCs w:val="26"/>
          <w:u w:val="single"/>
        </w:rPr>
        <w:t>Чаркова</w:t>
      </w:r>
      <w:proofErr w:type="spellEnd"/>
      <w:r w:rsidR="00571081" w:rsidRPr="0000037E">
        <w:rPr>
          <w:rFonts w:ascii="Times New Roman" w:hAnsi="Times New Roman" w:cs="Times New Roman"/>
          <w:sz w:val="26"/>
          <w:szCs w:val="26"/>
          <w:u w:val="single"/>
        </w:rPr>
        <w:t>"</w:t>
      </w:r>
    </w:p>
    <w:p w:rsidR="007C2E37" w:rsidRPr="00E53CB0" w:rsidRDefault="007C2E37" w:rsidP="007D12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>Федеральный закон от 29.12.2012 года № 273-ФЗ «Об образовании в Российской Федерации»</w:t>
      </w:r>
    </w:p>
    <w:p w:rsidR="009F3213" w:rsidRPr="00E53CB0" w:rsidRDefault="007C2E37" w:rsidP="007D12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 xml:space="preserve">Федеральный закон от 01 декабря 2014 года № 419-ФЗ «О внесении изменений в отдельные законодательные акты Российской Федерации по вопросам </w:t>
      </w:r>
      <w:r w:rsidR="009F3213" w:rsidRPr="00E53CB0">
        <w:rPr>
          <w:rFonts w:ascii="Times New Roman" w:hAnsi="Times New Roman" w:cs="Times New Roman"/>
          <w:sz w:val="26"/>
          <w:szCs w:val="26"/>
        </w:rPr>
        <w:t xml:space="preserve">социальной </w:t>
      </w:r>
      <w:r w:rsidRPr="00E53CB0">
        <w:rPr>
          <w:rFonts w:ascii="Times New Roman" w:hAnsi="Times New Roman" w:cs="Times New Roman"/>
          <w:sz w:val="26"/>
          <w:szCs w:val="26"/>
        </w:rPr>
        <w:t>защиты инвалидов в связи с ратификацией Конвенции о правах инвалидов»</w:t>
      </w:r>
      <w:r w:rsidR="009F3213" w:rsidRPr="00E53CB0">
        <w:rPr>
          <w:rFonts w:ascii="Times New Roman" w:hAnsi="Times New Roman" w:cs="Times New Roman"/>
          <w:sz w:val="26"/>
          <w:szCs w:val="26"/>
        </w:rPr>
        <w:t>.</w:t>
      </w:r>
    </w:p>
    <w:p w:rsidR="007C2E37" w:rsidRPr="00E53CB0" w:rsidRDefault="007C2E37" w:rsidP="007D12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 xml:space="preserve"> </w:t>
      </w:r>
      <w:r w:rsidR="009F3213" w:rsidRPr="00E53CB0">
        <w:rPr>
          <w:rFonts w:ascii="Times New Roman" w:hAnsi="Times New Roman" w:cs="Times New Roman"/>
          <w:sz w:val="26"/>
          <w:szCs w:val="26"/>
        </w:rPr>
        <w:t>П</w:t>
      </w:r>
      <w:r w:rsidRPr="00E53CB0">
        <w:rPr>
          <w:rFonts w:ascii="Times New Roman" w:hAnsi="Times New Roman" w:cs="Times New Roman"/>
          <w:sz w:val="26"/>
          <w:szCs w:val="26"/>
        </w:rPr>
        <w:t>остановление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</w:t>
      </w:r>
    </w:p>
    <w:p w:rsidR="007C2E37" w:rsidRPr="00E53CB0" w:rsidRDefault="009F3213" w:rsidP="007D12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>П</w:t>
      </w:r>
      <w:r w:rsidR="007C2E37" w:rsidRPr="00E53CB0">
        <w:rPr>
          <w:rFonts w:ascii="Times New Roman" w:hAnsi="Times New Roman" w:cs="Times New Roman"/>
          <w:sz w:val="26"/>
          <w:szCs w:val="26"/>
        </w:rPr>
        <w:t>риказ Министерства образования и науки Российской Федерации от 09.11.2015г № 1309 «Об утверждении Порядка обеспечения условий доступности для инвалидов объектов и предоставляемых услуг в сфере образования, а также оказания и</w:t>
      </w:r>
      <w:r w:rsidRPr="00E53CB0">
        <w:rPr>
          <w:rFonts w:ascii="Times New Roman" w:hAnsi="Times New Roman" w:cs="Times New Roman"/>
          <w:sz w:val="26"/>
          <w:szCs w:val="26"/>
        </w:rPr>
        <w:t xml:space="preserve">м при этом необходимой помощи» </w:t>
      </w:r>
    </w:p>
    <w:p w:rsidR="007C2E37" w:rsidRPr="00E53CB0" w:rsidRDefault="003B5DA9" w:rsidP="007D12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>К</w:t>
      </w:r>
      <w:r w:rsidR="007C2E37" w:rsidRPr="00E53CB0">
        <w:rPr>
          <w:rFonts w:ascii="Times New Roman" w:hAnsi="Times New Roman" w:cs="Times New Roman"/>
          <w:sz w:val="26"/>
          <w:szCs w:val="26"/>
        </w:rPr>
        <w:t>омплекс мер по обеспечению создания необходимых условий и доступности отдыха и оздоровления детей-инвалидов и детей с ОВЗ в организациях отдыха детей и их оздоровления на период до 2030 года, утверждённый Председателем Правительства РФ Голиковой Т.А. от 14.06.2023 г №</w:t>
      </w:r>
      <w:r w:rsidRPr="00E53CB0">
        <w:rPr>
          <w:rFonts w:ascii="Times New Roman" w:hAnsi="Times New Roman" w:cs="Times New Roman"/>
          <w:sz w:val="26"/>
          <w:szCs w:val="26"/>
        </w:rPr>
        <w:t xml:space="preserve"> </w:t>
      </w:r>
      <w:r w:rsidR="007C2E37" w:rsidRPr="00E53CB0">
        <w:rPr>
          <w:rFonts w:ascii="Times New Roman" w:hAnsi="Times New Roman" w:cs="Times New Roman"/>
          <w:sz w:val="26"/>
          <w:szCs w:val="26"/>
        </w:rPr>
        <w:t>5563п-П8,</w:t>
      </w:r>
    </w:p>
    <w:p w:rsidR="007C2E37" w:rsidRPr="00E53CB0" w:rsidRDefault="003B5DA9" w:rsidP="007D12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>М</w:t>
      </w:r>
      <w:r w:rsidR="007C2E37" w:rsidRPr="00E53CB0">
        <w:rPr>
          <w:rFonts w:ascii="Times New Roman" w:hAnsi="Times New Roman" w:cs="Times New Roman"/>
          <w:sz w:val="26"/>
          <w:szCs w:val="26"/>
        </w:rPr>
        <w:t>етодические рекомендации МР 2.4.0162-19 «Особенности организации питания детей</w:t>
      </w:r>
      <w:proofErr w:type="gramStart"/>
      <w:r w:rsidR="007C2E37" w:rsidRPr="00E53CB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7C2E37" w:rsidRPr="00E53CB0">
        <w:rPr>
          <w:rFonts w:ascii="Times New Roman" w:hAnsi="Times New Roman" w:cs="Times New Roman"/>
          <w:sz w:val="26"/>
          <w:szCs w:val="26"/>
        </w:rPr>
        <w:t xml:space="preserve"> страдающих сахарным диабетом и иными заболеваниями, сопровождающимися ограничениями в питании» ( в образовательных и оздоровительных организациях), утвержденным Главным государственным врачом РФ 30.12.2019 г.</w:t>
      </w:r>
    </w:p>
    <w:p w:rsidR="007C2E37" w:rsidRPr="0000037E" w:rsidRDefault="007C2E37" w:rsidP="007D12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0037E">
        <w:rPr>
          <w:rFonts w:ascii="Times New Roman" w:hAnsi="Times New Roman" w:cs="Times New Roman"/>
          <w:sz w:val="26"/>
          <w:szCs w:val="26"/>
          <w:u w:val="single"/>
        </w:rPr>
        <w:t>Обоснование целей обеспечения доступности для инвалидов объектов и услуг в сфере дополнительного образования (спорта) и отдыха и оздоровления детей и подростков,  а также возможностей их достижения в установленные сроки.</w:t>
      </w:r>
    </w:p>
    <w:p w:rsidR="003B5DA9" w:rsidRPr="00E53CB0" w:rsidRDefault="003B5DA9" w:rsidP="007D127C">
      <w:pPr>
        <w:pStyle w:val="a3"/>
        <w:spacing w:after="0" w:line="240" w:lineRule="auto"/>
        <w:ind w:left="715"/>
        <w:jc w:val="both"/>
        <w:rPr>
          <w:rFonts w:ascii="Times New Roman" w:hAnsi="Times New Roman" w:cs="Times New Roman"/>
          <w:sz w:val="26"/>
          <w:szCs w:val="26"/>
        </w:rPr>
      </w:pPr>
    </w:p>
    <w:p w:rsidR="007C2E37" w:rsidRPr="00E53CB0" w:rsidRDefault="007C2E37" w:rsidP="007D127C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 xml:space="preserve">Государственная поддержка и социальная защита детей с ограниченными возможностями здоровья (ОВЗ) и инвалидов в современных социально-экономических условиях является одной из важнейших задач общества.  </w:t>
      </w:r>
      <w:proofErr w:type="gramStart"/>
      <w:r w:rsidRPr="00E53CB0">
        <w:rPr>
          <w:rFonts w:ascii="Times New Roman" w:hAnsi="Times New Roman" w:cs="Times New Roman"/>
          <w:sz w:val="26"/>
          <w:szCs w:val="26"/>
        </w:rPr>
        <w:t xml:space="preserve">Федеральным законом от 01.12.2014 года № 419-ФЗ «О внесении изменений в отдельные законодательные акты Российской Федерации по вопросам социальной защиты инвалидов,  в связи с ратификацией Конвенции о </w:t>
      </w:r>
      <w:r w:rsidRPr="00E53CB0">
        <w:rPr>
          <w:rFonts w:ascii="Times New Roman" w:hAnsi="Times New Roman" w:cs="Times New Roman"/>
          <w:sz w:val="26"/>
          <w:szCs w:val="26"/>
        </w:rPr>
        <w:lastRenderedPageBreak/>
        <w:t>правах инвалидов» предусмотрено соблюдение с 01.01.2016 года условий доступности для детей инвалидов объектов образования, оказания им помощи в преодолении барьеров, мешающих получению услуг наравне с другими.</w:t>
      </w:r>
      <w:proofErr w:type="gramEnd"/>
    </w:p>
    <w:p w:rsidR="007C2E37" w:rsidRPr="00E53CB0" w:rsidRDefault="007C2E37" w:rsidP="007D127C">
      <w:pPr>
        <w:pStyle w:val="pboth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>Приказом Министерства образования и науки Российской Федерации от 9 ноября 2015 г. N 1309 утвержден </w:t>
      </w:r>
      <w:hyperlink r:id="rId7" w:anchor="3NivPEXXUZxg" w:history="1">
        <w:r w:rsidRPr="00E53CB0">
          <w:rPr>
            <w:rStyle w:val="a4"/>
            <w:color w:val="3C5F87"/>
            <w:sz w:val="26"/>
            <w:szCs w:val="26"/>
            <w:bdr w:val="none" w:sz="0" w:space="0" w:color="auto" w:frame="1"/>
          </w:rPr>
          <w:t>Порядок</w:t>
        </w:r>
      </w:hyperlink>
      <w:r w:rsidRPr="00E53CB0">
        <w:rPr>
          <w:color w:val="000000"/>
          <w:sz w:val="26"/>
          <w:szCs w:val="26"/>
        </w:rPr>
        <w:t> обеспечения условий доступности для инвалидов объектов и предоставляемых услуг в сфере образования, а также оказания им при этом необходимой помощи (зарегистрирован Минюстом России 8 декабря 2015 г., регистрационный N 40000).</w:t>
      </w:r>
      <w:r w:rsidR="00571081" w:rsidRPr="00E53CB0">
        <w:rPr>
          <w:color w:val="000000"/>
          <w:sz w:val="26"/>
          <w:szCs w:val="26"/>
        </w:rPr>
        <w:t xml:space="preserve">  </w:t>
      </w:r>
    </w:p>
    <w:p w:rsidR="00571081" w:rsidRPr="00E53CB0" w:rsidRDefault="00571081" w:rsidP="007D127C">
      <w:pPr>
        <w:pStyle w:val="pboth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>Таким образом, доступная среда жизнедеятельности является ключевым условием интеграции инвалидов в общество. Способность инвалидов  участвовать в культурной и социальной жизни общества отражает уровень их прав, создает предпосылки для реализации их потенциала.</w:t>
      </w:r>
    </w:p>
    <w:p w:rsidR="003B5DA9" w:rsidRPr="00E53CB0" w:rsidRDefault="003B5DA9" w:rsidP="007D127C">
      <w:pPr>
        <w:pStyle w:val="pboth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6"/>
          <w:szCs w:val="26"/>
        </w:rPr>
      </w:pPr>
    </w:p>
    <w:p w:rsidR="003B5DA9" w:rsidRPr="00E53CB0" w:rsidRDefault="003B5DA9" w:rsidP="007D127C">
      <w:pPr>
        <w:pStyle w:val="pboth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6"/>
          <w:szCs w:val="26"/>
        </w:rPr>
      </w:pPr>
    </w:p>
    <w:p w:rsidR="003B5DA9" w:rsidRPr="0000037E" w:rsidRDefault="003B5DA9" w:rsidP="007D127C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  <w:r w:rsidRPr="0000037E">
        <w:rPr>
          <w:color w:val="000000"/>
          <w:sz w:val="26"/>
          <w:szCs w:val="26"/>
          <w:u w:val="single"/>
        </w:rPr>
        <w:t>Цели и задачи «дорожной карты»</w:t>
      </w:r>
    </w:p>
    <w:p w:rsidR="00BB5D8F" w:rsidRPr="00E53CB0" w:rsidRDefault="00BB5D8F" w:rsidP="007D127C">
      <w:pPr>
        <w:pStyle w:val="pboth"/>
        <w:shd w:val="clear" w:color="auto" w:fill="FFFFFF"/>
        <w:spacing w:before="0" w:beforeAutospacing="0" w:after="0" w:afterAutospacing="0"/>
        <w:ind w:left="1276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 xml:space="preserve">Целью «дорожной карты» </w:t>
      </w:r>
      <w:r w:rsidR="00571081" w:rsidRPr="00E53CB0">
        <w:rPr>
          <w:color w:val="000000"/>
          <w:sz w:val="26"/>
          <w:szCs w:val="26"/>
        </w:rPr>
        <w:t xml:space="preserve">повышения доступности объектов Учреждения </w:t>
      </w:r>
      <w:r w:rsidRPr="00E53CB0">
        <w:rPr>
          <w:color w:val="000000"/>
          <w:sz w:val="26"/>
          <w:szCs w:val="26"/>
        </w:rPr>
        <w:t>является поэтапное повышение</w:t>
      </w:r>
      <w:r w:rsidR="00774B4D" w:rsidRPr="00E53CB0">
        <w:rPr>
          <w:color w:val="000000"/>
          <w:sz w:val="26"/>
          <w:szCs w:val="26"/>
        </w:rPr>
        <w:t xml:space="preserve"> (с учетом финансовых возможностей, а также с учетом территориального расположения (ландшафта и природных условий)) уровня доступности</w:t>
      </w:r>
      <w:r w:rsidR="00571081" w:rsidRPr="00E53CB0">
        <w:rPr>
          <w:color w:val="000000"/>
          <w:sz w:val="26"/>
          <w:szCs w:val="26"/>
        </w:rPr>
        <w:t xml:space="preserve"> занятий спортом в </w:t>
      </w:r>
      <w:r w:rsidR="00DD68EA" w:rsidRPr="00E53CB0">
        <w:rPr>
          <w:color w:val="000000"/>
          <w:sz w:val="26"/>
          <w:szCs w:val="26"/>
        </w:rPr>
        <w:t xml:space="preserve">спортивном зале им. В.П. </w:t>
      </w:r>
      <w:proofErr w:type="spellStart"/>
      <w:r w:rsidR="00DD68EA" w:rsidRPr="00E53CB0">
        <w:rPr>
          <w:color w:val="000000"/>
          <w:sz w:val="26"/>
          <w:szCs w:val="26"/>
        </w:rPr>
        <w:t>Щедрухина</w:t>
      </w:r>
      <w:proofErr w:type="spellEnd"/>
      <w:r w:rsidR="00571081" w:rsidRPr="00E53CB0">
        <w:rPr>
          <w:color w:val="000000"/>
          <w:sz w:val="26"/>
          <w:szCs w:val="26"/>
        </w:rPr>
        <w:t xml:space="preserve">, а также </w:t>
      </w:r>
      <w:r w:rsidR="00774B4D" w:rsidRPr="00E53CB0">
        <w:rPr>
          <w:color w:val="000000"/>
          <w:sz w:val="26"/>
          <w:szCs w:val="26"/>
        </w:rPr>
        <w:t xml:space="preserve"> отдыха и оздоровления для инвалидов в спортивно-оздоровительном лагере «</w:t>
      </w:r>
      <w:proofErr w:type="spellStart"/>
      <w:r w:rsidR="00774B4D" w:rsidRPr="00E53CB0">
        <w:rPr>
          <w:color w:val="000000"/>
          <w:sz w:val="26"/>
          <w:szCs w:val="26"/>
        </w:rPr>
        <w:t>Баланкуль</w:t>
      </w:r>
      <w:proofErr w:type="spellEnd"/>
      <w:r w:rsidR="00774B4D" w:rsidRPr="00E53CB0">
        <w:rPr>
          <w:color w:val="000000"/>
          <w:sz w:val="26"/>
          <w:szCs w:val="26"/>
        </w:rPr>
        <w:t>»</w:t>
      </w:r>
      <w:r w:rsidR="00DD68EA" w:rsidRPr="00E53CB0">
        <w:rPr>
          <w:color w:val="000000"/>
          <w:sz w:val="26"/>
          <w:szCs w:val="26"/>
        </w:rPr>
        <w:t>.</w:t>
      </w:r>
    </w:p>
    <w:p w:rsidR="003B47D3" w:rsidRPr="00E53CB0" w:rsidRDefault="003B47D3" w:rsidP="007D127C">
      <w:pPr>
        <w:pStyle w:val="pboth"/>
        <w:shd w:val="clear" w:color="auto" w:fill="FFFFFF"/>
        <w:spacing w:before="0" w:beforeAutospacing="0" w:after="0" w:afterAutospacing="0"/>
        <w:ind w:left="1276"/>
        <w:jc w:val="both"/>
        <w:rPr>
          <w:color w:val="000000"/>
          <w:sz w:val="26"/>
          <w:szCs w:val="26"/>
        </w:rPr>
      </w:pPr>
    </w:p>
    <w:p w:rsidR="003B47D3" w:rsidRPr="00E53CB0" w:rsidRDefault="003B47D3" w:rsidP="007D127C">
      <w:pPr>
        <w:pStyle w:val="pboth"/>
        <w:shd w:val="clear" w:color="auto" w:fill="FFFFFF"/>
        <w:spacing w:before="0" w:beforeAutospacing="0" w:after="0" w:afterAutospacing="0"/>
        <w:ind w:left="1276"/>
        <w:jc w:val="both"/>
        <w:rPr>
          <w:color w:val="000000"/>
          <w:sz w:val="26"/>
          <w:szCs w:val="26"/>
        </w:rPr>
      </w:pPr>
    </w:p>
    <w:p w:rsidR="003B47D3" w:rsidRPr="0000037E" w:rsidRDefault="003B47D3" w:rsidP="007D127C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  <w:r w:rsidRPr="0000037E">
        <w:rPr>
          <w:color w:val="000000"/>
          <w:sz w:val="26"/>
          <w:szCs w:val="26"/>
          <w:u w:val="single"/>
        </w:rPr>
        <w:t>Задачи, которые необходимо решить для достижения поставленной цели</w:t>
      </w:r>
    </w:p>
    <w:p w:rsidR="003B47D3" w:rsidRPr="00E53CB0" w:rsidRDefault="003B47D3" w:rsidP="007D127C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>с</w:t>
      </w:r>
      <w:r w:rsidR="00CF5342" w:rsidRPr="00E53CB0">
        <w:rPr>
          <w:color w:val="000000"/>
          <w:sz w:val="26"/>
          <w:szCs w:val="26"/>
        </w:rPr>
        <w:t>овершенствовать</w:t>
      </w:r>
      <w:r w:rsidRPr="00E53CB0">
        <w:rPr>
          <w:color w:val="000000"/>
          <w:sz w:val="26"/>
          <w:szCs w:val="26"/>
        </w:rPr>
        <w:t xml:space="preserve"> </w:t>
      </w:r>
      <w:r w:rsidR="00CF5342" w:rsidRPr="00E53CB0">
        <w:rPr>
          <w:color w:val="000000"/>
          <w:sz w:val="26"/>
          <w:szCs w:val="26"/>
        </w:rPr>
        <w:t>нормативную</w:t>
      </w:r>
      <w:r w:rsidRPr="00E53CB0">
        <w:rPr>
          <w:color w:val="000000"/>
          <w:sz w:val="26"/>
          <w:szCs w:val="26"/>
        </w:rPr>
        <w:t xml:space="preserve"> </w:t>
      </w:r>
      <w:r w:rsidR="00CF5342" w:rsidRPr="00E53CB0">
        <w:rPr>
          <w:color w:val="000000"/>
          <w:sz w:val="26"/>
          <w:szCs w:val="26"/>
        </w:rPr>
        <w:t>базу и организационную  структуру</w:t>
      </w:r>
      <w:r w:rsidRPr="00E53CB0">
        <w:rPr>
          <w:color w:val="000000"/>
          <w:sz w:val="26"/>
          <w:szCs w:val="26"/>
        </w:rPr>
        <w:t xml:space="preserve"> доступности объектов учреждения для инвалидов;</w:t>
      </w:r>
    </w:p>
    <w:p w:rsidR="003B47D3" w:rsidRPr="00E53CB0" w:rsidRDefault="00CF5342" w:rsidP="007D127C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>обеспечить соответствие материально-технической базы;</w:t>
      </w:r>
    </w:p>
    <w:p w:rsidR="003B47D3" w:rsidRPr="00E53CB0" w:rsidRDefault="00CF5342" w:rsidP="007D127C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 xml:space="preserve">совершенствовать </w:t>
      </w:r>
      <w:r w:rsidR="003B47D3" w:rsidRPr="00E53CB0">
        <w:rPr>
          <w:color w:val="000000"/>
          <w:sz w:val="26"/>
          <w:szCs w:val="26"/>
        </w:rPr>
        <w:t>информационно-методическое и кадровое обеспечение системы интеграции инвалидов в процессе оказания услуг по дополнительному образованию и отдыху и оздоровлению.</w:t>
      </w:r>
    </w:p>
    <w:p w:rsidR="003B47D3" w:rsidRPr="00E53CB0" w:rsidRDefault="003B47D3" w:rsidP="007D127C">
      <w:pPr>
        <w:pStyle w:val="pboth"/>
        <w:shd w:val="clear" w:color="auto" w:fill="FFFFFF"/>
        <w:spacing w:before="0" w:beforeAutospacing="0" w:after="0" w:afterAutospacing="0"/>
        <w:ind w:left="715"/>
        <w:jc w:val="both"/>
        <w:rPr>
          <w:color w:val="000000"/>
          <w:sz w:val="26"/>
          <w:szCs w:val="26"/>
        </w:rPr>
      </w:pPr>
    </w:p>
    <w:p w:rsidR="003B47D3" w:rsidRPr="0000037E" w:rsidRDefault="006C20C1" w:rsidP="007D127C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  <w:r w:rsidRPr="0000037E">
        <w:rPr>
          <w:color w:val="000000"/>
          <w:sz w:val="26"/>
          <w:szCs w:val="26"/>
          <w:u w:val="single"/>
        </w:rPr>
        <w:t xml:space="preserve">Обоснование выбора </w:t>
      </w:r>
      <w:r w:rsidR="005F3409" w:rsidRPr="0000037E">
        <w:rPr>
          <w:color w:val="000000"/>
          <w:sz w:val="26"/>
          <w:szCs w:val="26"/>
          <w:u w:val="single"/>
        </w:rPr>
        <w:t>групп инвалидов в зависимости их функциональных возможностей для подготовки объектов к их интеграции.</w:t>
      </w:r>
    </w:p>
    <w:p w:rsidR="005F3409" w:rsidRPr="00E53CB0" w:rsidRDefault="005F3409" w:rsidP="007D127C">
      <w:pPr>
        <w:pStyle w:val="pboth"/>
        <w:shd w:val="clear" w:color="auto" w:fill="FFFFFF"/>
        <w:spacing w:before="0" w:beforeAutospacing="0" w:after="0" w:afterAutospacing="0"/>
        <w:ind w:left="715"/>
        <w:jc w:val="both"/>
        <w:rPr>
          <w:color w:val="000000"/>
          <w:sz w:val="26"/>
          <w:szCs w:val="26"/>
        </w:rPr>
      </w:pPr>
    </w:p>
    <w:p w:rsidR="005F3409" w:rsidRPr="00E53CB0" w:rsidRDefault="001F3479" w:rsidP="007D127C">
      <w:pPr>
        <w:pStyle w:val="pboth"/>
        <w:shd w:val="clear" w:color="auto" w:fill="FFFFFF"/>
        <w:spacing w:before="0" w:beforeAutospacing="0" w:after="0" w:afterAutospacing="0"/>
        <w:ind w:left="715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 xml:space="preserve">Проанализировав объекты Учреждения, </w:t>
      </w:r>
      <w:proofErr w:type="gramStart"/>
      <w:r w:rsidRPr="00E53CB0">
        <w:rPr>
          <w:color w:val="000000"/>
          <w:sz w:val="26"/>
          <w:szCs w:val="26"/>
        </w:rPr>
        <w:t>рабочая</w:t>
      </w:r>
      <w:proofErr w:type="gramEnd"/>
      <w:r w:rsidRPr="00E53CB0">
        <w:rPr>
          <w:color w:val="000000"/>
          <w:sz w:val="26"/>
          <w:szCs w:val="26"/>
        </w:rPr>
        <w:t xml:space="preserve"> группах пришла к следующим выводам:</w:t>
      </w:r>
    </w:p>
    <w:p w:rsidR="001F3479" w:rsidRPr="00E53CB0" w:rsidRDefault="001F3479" w:rsidP="007D127C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17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>спортивный зал является специализированным для занятий дзюдо со стационарным оборудованием, не позволяющим его передвижку;</w:t>
      </w:r>
    </w:p>
    <w:p w:rsidR="001F3479" w:rsidRPr="00E53CB0" w:rsidRDefault="001F3479" w:rsidP="007D127C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17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>спортивно-оздоровительный лагерь наход</w:t>
      </w:r>
      <w:r w:rsidR="00B02508" w:rsidRPr="00E53CB0">
        <w:rPr>
          <w:color w:val="000000"/>
          <w:sz w:val="26"/>
          <w:szCs w:val="26"/>
        </w:rPr>
        <w:t xml:space="preserve">ится в горной таежной местности в охраняемой лесной зоне </w:t>
      </w:r>
      <w:proofErr w:type="spellStart"/>
      <w:r w:rsidR="00B02508" w:rsidRPr="00E53CB0">
        <w:rPr>
          <w:color w:val="000000"/>
          <w:sz w:val="26"/>
          <w:szCs w:val="26"/>
        </w:rPr>
        <w:t>Бирикчульского</w:t>
      </w:r>
      <w:proofErr w:type="spellEnd"/>
      <w:r w:rsidR="00B02508" w:rsidRPr="00E53CB0">
        <w:rPr>
          <w:color w:val="000000"/>
          <w:sz w:val="26"/>
          <w:szCs w:val="26"/>
        </w:rPr>
        <w:t xml:space="preserve"> лесничества, где запрещена вырубка имеющихся лесных насаждений.</w:t>
      </w:r>
      <w:r w:rsidR="005F71B6" w:rsidRPr="00E53CB0">
        <w:rPr>
          <w:color w:val="000000"/>
          <w:sz w:val="26"/>
          <w:szCs w:val="26"/>
        </w:rPr>
        <w:t xml:space="preserve"> Лагерь принимает только спортсменов, вся инфраструктура направлена на предоставление услуг в сфере спорта.</w:t>
      </w:r>
    </w:p>
    <w:p w:rsidR="00B02508" w:rsidRPr="00E53CB0" w:rsidRDefault="00B02508" w:rsidP="007D127C">
      <w:pPr>
        <w:pStyle w:val="pboth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 xml:space="preserve">В </w:t>
      </w:r>
      <w:r w:rsidR="00126823" w:rsidRPr="00E53CB0">
        <w:rPr>
          <w:color w:val="000000"/>
          <w:sz w:val="26"/>
          <w:szCs w:val="26"/>
        </w:rPr>
        <w:t>связи с этим, рабочей группой определены группы инвалидов, для интеграции которых возможно применение «дорожной карты»</w:t>
      </w:r>
    </w:p>
    <w:p w:rsidR="00126823" w:rsidRPr="00E53CB0" w:rsidRDefault="00126823" w:rsidP="007D127C">
      <w:pPr>
        <w:pStyle w:val="pboth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6"/>
          <w:szCs w:val="26"/>
        </w:rPr>
      </w:pPr>
    </w:p>
    <w:p w:rsidR="00126823" w:rsidRPr="00E53CB0" w:rsidRDefault="00126823" w:rsidP="007D127C">
      <w:pPr>
        <w:pStyle w:val="pboth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lastRenderedPageBreak/>
        <w:t xml:space="preserve">Спортивный зал </w:t>
      </w:r>
      <w:r w:rsidR="0000037E">
        <w:rPr>
          <w:color w:val="000000"/>
          <w:sz w:val="26"/>
          <w:szCs w:val="26"/>
        </w:rPr>
        <w:t xml:space="preserve">дзюдо </w:t>
      </w:r>
      <w:r w:rsidRPr="00E53CB0">
        <w:rPr>
          <w:color w:val="000000"/>
          <w:sz w:val="26"/>
          <w:szCs w:val="26"/>
        </w:rPr>
        <w:t xml:space="preserve">им. В.П. </w:t>
      </w:r>
      <w:proofErr w:type="spellStart"/>
      <w:r w:rsidRPr="00E53CB0">
        <w:rPr>
          <w:color w:val="000000"/>
          <w:sz w:val="26"/>
          <w:szCs w:val="26"/>
        </w:rPr>
        <w:t>Щедрухина</w:t>
      </w:r>
      <w:proofErr w:type="spellEnd"/>
    </w:p>
    <w:p w:rsidR="00126823" w:rsidRPr="00E53CB0" w:rsidRDefault="00126823" w:rsidP="007D127C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465"/>
        <w:gridCol w:w="2904"/>
        <w:gridCol w:w="1984"/>
        <w:gridCol w:w="1701"/>
        <w:gridCol w:w="1418"/>
        <w:gridCol w:w="1417"/>
      </w:tblGrid>
      <w:tr w:rsidR="00126823" w:rsidRPr="00E53CB0" w:rsidTr="00126823">
        <w:tc>
          <w:tcPr>
            <w:tcW w:w="465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904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Наименования групп инвалидов</w:t>
            </w:r>
          </w:p>
        </w:tc>
        <w:tc>
          <w:tcPr>
            <w:tcW w:w="6520" w:type="dxa"/>
            <w:gridSpan w:val="4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Значение показателей степени доступности</w:t>
            </w:r>
          </w:p>
        </w:tc>
      </w:tr>
      <w:tr w:rsidR="00126823" w:rsidRPr="00E53CB0" w:rsidTr="00126823">
        <w:tc>
          <w:tcPr>
            <w:tcW w:w="465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2024 г</w:t>
            </w:r>
          </w:p>
        </w:tc>
        <w:tc>
          <w:tcPr>
            <w:tcW w:w="1701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2026 г</w:t>
            </w:r>
          </w:p>
        </w:tc>
        <w:tc>
          <w:tcPr>
            <w:tcW w:w="1418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2028 г</w:t>
            </w:r>
          </w:p>
        </w:tc>
        <w:tc>
          <w:tcPr>
            <w:tcW w:w="1417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2030 г</w:t>
            </w:r>
          </w:p>
        </w:tc>
      </w:tr>
      <w:tr w:rsidR="006D0562" w:rsidRPr="00E53CB0" w:rsidTr="00126823">
        <w:tc>
          <w:tcPr>
            <w:tcW w:w="465" w:type="dxa"/>
          </w:tcPr>
          <w:p w:rsidR="006D0562" w:rsidRPr="00E53CB0" w:rsidRDefault="006D0562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6D0562" w:rsidRPr="00E53CB0" w:rsidRDefault="006D0562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Инвалиды с нарушением зрения и полной потерей зрения</w:t>
            </w:r>
          </w:p>
        </w:tc>
        <w:tc>
          <w:tcPr>
            <w:tcW w:w="1984" w:type="dxa"/>
          </w:tcPr>
          <w:p w:rsidR="006D0562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701" w:type="dxa"/>
          </w:tcPr>
          <w:p w:rsidR="006D0562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8" w:type="dxa"/>
          </w:tcPr>
          <w:p w:rsidR="006D0562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7" w:type="dxa"/>
          </w:tcPr>
          <w:p w:rsidR="006D0562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</w:tr>
      <w:tr w:rsidR="006D0562" w:rsidRPr="00E53CB0" w:rsidTr="00126823">
        <w:tc>
          <w:tcPr>
            <w:tcW w:w="465" w:type="dxa"/>
          </w:tcPr>
          <w:p w:rsidR="006D0562" w:rsidRPr="00E53CB0" w:rsidRDefault="006D0562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6D0562" w:rsidRPr="00E53CB0" w:rsidRDefault="006D0562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Инвалиды с нарушением слуха и полной потерей слуха</w:t>
            </w:r>
          </w:p>
          <w:p w:rsidR="006D0562" w:rsidRPr="00E53CB0" w:rsidRDefault="006D0562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D0562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701" w:type="dxa"/>
          </w:tcPr>
          <w:p w:rsidR="006D0562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8" w:type="dxa"/>
          </w:tcPr>
          <w:p w:rsidR="006D0562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7" w:type="dxa"/>
          </w:tcPr>
          <w:p w:rsidR="006D0562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</w:tr>
      <w:tr w:rsidR="006D0562" w:rsidRPr="00E53CB0" w:rsidTr="00126823">
        <w:tc>
          <w:tcPr>
            <w:tcW w:w="465" w:type="dxa"/>
          </w:tcPr>
          <w:p w:rsidR="006D0562" w:rsidRPr="00E53CB0" w:rsidRDefault="006D0562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6D0562" w:rsidRPr="00E53CB0" w:rsidRDefault="006D0562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E53CB0">
              <w:rPr>
                <w:color w:val="000000"/>
                <w:sz w:val="26"/>
                <w:szCs w:val="26"/>
              </w:rPr>
              <w:t>Инвалиды с нарушением умственного развития</w:t>
            </w:r>
          </w:p>
        </w:tc>
        <w:tc>
          <w:tcPr>
            <w:tcW w:w="1984" w:type="dxa"/>
          </w:tcPr>
          <w:p w:rsidR="006D0562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701" w:type="dxa"/>
          </w:tcPr>
          <w:p w:rsidR="006D0562" w:rsidRPr="00E53CB0" w:rsidRDefault="009323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8" w:type="dxa"/>
          </w:tcPr>
          <w:p w:rsidR="006D0562" w:rsidRPr="00E53CB0" w:rsidRDefault="009323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7" w:type="dxa"/>
          </w:tcPr>
          <w:p w:rsidR="006D0562" w:rsidRPr="00E53CB0" w:rsidRDefault="009323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</w:tr>
      <w:tr w:rsidR="006D0562" w:rsidRPr="00E53CB0" w:rsidTr="00126823">
        <w:tc>
          <w:tcPr>
            <w:tcW w:w="465" w:type="dxa"/>
          </w:tcPr>
          <w:p w:rsidR="006D0562" w:rsidRPr="00E53CB0" w:rsidRDefault="006D0562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6D0562" w:rsidRPr="00E53CB0" w:rsidRDefault="00000C97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  <w:highlight w:val="yellow"/>
              </w:rPr>
              <w:t>Инвалиды с ампутацией или врожденной недоразвитостью верхних конечностей</w:t>
            </w:r>
          </w:p>
        </w:tc>
        <w:tc>
          <w:tcPr>
            <w:tcW w:w="1984" w:type="dxa"/>
          </w:tcPr>
          <w:p w:rsidR="006D0562" w:rsidRPr="00E53CB0" w:rsidRDefault="009323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недоступен</w:t>
            </w:r>
          </w:p>
        </w:tc>
        <w:tc>
          <w:tcPr>
            <w:tcW w:w="1701" w:type="dxa"/>
          </w:tcPr>
          <w:p w:rsidR="006D0562" w:rsidRPr="00E53CB0" w:rsidRDefault="009323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418" w:type="dxa"/>
          </w:tcPr>
          <w:p w:rsidR="006D0562" w:rsidRPr="00E53CB0" w:rsidRDefault="009323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7" w:type="dxa"/>
          </w:tcPr>
          <w:p w:rsidR="006D0562" w:rsidRPr="00E53CB0" w:rsidRDefault="009323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</w:tr>
    </w:tbl>
    <w:p w:rsidR="00126823" w:rsidRPr="00E53CB0" w:rsidRDefault="00126823" w:rsidP="007D127C">
      <w:pPr>
        <w:pStyle w:val="pboth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6"/>
          <w:szCs w:val="26"/>
        </w:rPr>
      </w:pPr>
    </w:p>
    <w:p w:rsidR="001F3479" w:rsidRPr="00E53CB0" w:rsidRDefault="00126823" w:rsidP="007D127C">
      <w:pPr>
        <w:pStyle w:val="pboth"/>
        <w:shd w:val="clear" w:color="auto" w:fill="FFFFFF"/>
        <w:spacing w:before="0" w:beforeAutospacing="0" w:after="0" w:afterAutospacing="0"/>
        <w:ind w:left="715"/>
        <w:jc w:val="both"/>
        <w:rPr>
          <w:color w:val="000000"/>
          <w:sz w:val="26"/>
          <w:szCs w:val="26"/>
        </w:rPr>
      </w:pPr>
      <w:r w:rsidRPr="00E53CB0">
        <w:rPr>
          <w:color w:val="000000"/>
          <w:sz w:val="26"/>
          <w:szCs w:val="26"/>
        </w:rPr>
        <w:t>Спортивно-оздоровительный лагерь «</w:t>
      </w:r>
      <w:proofErr w:type="spellStart"/>
      <w:r w:rsidRPr="00E53CB0">
        <w:rPr>
          <w:color w:val="000000"/>
          <w:sz w:val="26"/>
          <w:szCs w:val="26"/>
        </w:rPr>
        <w:t>Баланкуль</w:t>
      </w:r>
      <w:proofErr w:type="spellEnd"/>
      <w:r w:rsidRPr="00E53CB0">
        <w:rPr>
          <w:color w:val="000000"/>
          <w:sz w:val="26"/>
          <w:szCs w:val="26"/>
        </w:rPr>
        <w:t>»</w:t>
      </w:r>
    </w:p>
    <w:p w:rsidR="00126823" w:rsidRPr="00E53CB0" w:rsidRDefault="00126823" w:rsidP="007D127C">
      <w:pPr>
        <w:pStyle w:val="pboth"/>
        <w:shd w:val="clear" w:color="auto" w:fill="FFFFFF"/>
        <w:spacing w:before="0" w:beforeAutospacing="0" w:after="0" w:afterAutospacing="0"/>
        <w:ind w:left="715"/>
        <w:jc w:val="both"/>
        <w:rPr>
          <w:color w:val="000000"/>
          <w:sz w:val="26"/>
          <w:szCs w:val="26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465"/>
        <w:gridCol w:w="2904"/>
        <w:gridCol w:w="1984"/>
        <w:gridCol w:w="1701"/>
        <w:gridCol w:w="1418"/>
        <w:gridCol w:w="1417"/>
      </w:tblGrid>
      <w:tr w:rsidR="00126823" w:rsidRPr="00E53CB0" w:rsidTr="00714748">
        <w:tc>
          <w:tcPr>
            <w:tcW w:w="465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904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Наименования групп инвалидов</w:t>
            </w:r>
          </w:p>
        </w:tc>
        <w:tc>
          <w:tcPr>
            <w:tcW w:w="6520" w:type="dxa"/>
            <w:gridSpan w:val="4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Значение показателей степени доступности</w:t>
            </w:r>
          </w:p>
        </w:tc>
      </w:tr>
      <w:tr w:rsidR="00126823" w:rsidRPr="00E53CB0" w:rsidTr="00714748">
        <w:tc>
          <w:tcPr>
            <w:tcW w:w="465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2024 г</w:t>
            </w:r>
          </w:p>
        </w:tc>
        <w:tc>
          <w:tcPr>
            <w:tcW w:w="1701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2026 г</w:t>
            </w:r>
          </w:p>
        </w:tc>
        <w:tc>
          <w:tcPr>
            <w:tcW w:w="1418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2028 г</w:t>
            </w:r>
          </w:p>
        </w:tc>
        <w:tc>
          <w:tcPr>
            <w:tcW w:w="1417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2030 г</w:t>
            </w:r>
          </w:p>
        </w:tc>
      </w:tr>
      <w:tr w:rsidR="00126823" w:rsidRPr="00E53CB0" w:rsidTr="00714748">
        <w:tc>
          <w:tcPr>
            <w:tcW w:w="465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5F71B6" w:rsidRPr="00E53CB0" w:rsidRDefault="00A2199F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Инвалиды с нарушением зрения</w:t>
            </w:r>
            <w:r w:rsidR="006960C9" w:rsidRPr="00E53CB0">
              <w:rPr>
                <w:color w:val="000000"/>
                <w:sz w:val="26"/>
                <w:szCs w:val="26"/>
              </w:rPr>
              <w:t xml:space="preserve"> (нет полной потери зрения)</w:t>
            </w:r>
          </w:p>
        </w:tc>
        <w:tc>
          <w:tcPr>
            <w:tcW w:w="1984" w:type="dxa"/>
          </w:tcPr>
          <w:p w:rsidR="00126823" w:rsidRPr="00E53CB0" w:rsidRDefault="005F71B6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недоступен</w:t>
            </w:r>
          </w:p>
        </w:tc>
        <w:tc>
          <w:tcPr>
            <w:tcW w:w="1701" w:type="dxa"/>
          </w:tcPr>
          <w:p w:rsidR="00126823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недоступен</w:t>
            </w:r>
          </w:p>
        </w:tc>
        <w:tc>
          <w:tcPr>
            <w:tcW w:w="1418" w:type="dxa"/>
          </w:tcPr>
          <w:p w:rsidR="00126823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417" w:type="dxa"/>
          </w:tcPr>
          <w:p w:rsidR="00126823" w:rsidRPr="00E53CB0" w:rsidRDefault="00CF3A71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доступен</w:t>
            </w:r>
          </w:p>
        </w:tc>
      </w:tr>
      <w:tr w:rsidR="00126823" w:rsidRPr="00E53CB0" w:rsidTr="00714748">
        <w:tc>
          <w:tcPr>
            <w:tcW w:w="465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A2199F" w:rsidRDefault="00A2199F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Инвалиды с нарушением слуха и полной потерей слуха</w:t>
            </w:r>
          </w:p>
          <w:p w:rsidR="00932323" w:rsidRPr="00E53CB0" w:rsidRDefault="009323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6823" w:rsidRPr="00E53CB0" w:rsidRDefault="005F71B6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701" w:type="dxa"/>
          </w:tcPr>
          <w:p w:rsidR="00126823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418" w:type="dxa"/>
          </w:tcPr>
          <w:p w:rsidR="00126823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7" w:type="dxa"/>
          </w:tcPr>
          <w:p w:rsidR="00126823" w:rsidRPr="00E53CB0" w:rsidRDefault="00CF3A71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доступен</w:t>
            </w:r>
          </w:p>
        </w:tc>
      </w:tr>
      <w:tr w:rsidR="00126823" w:rsidRPr="00E53CB0" w:rsidTr="00714748">
        <w:tc>
          <w:tcPr>
            <w:tcW w:w="465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126823" w:rsidRPr="0000037E" w:rsidRDefault="00A457E8" w:rsidP="0000037E">
            <w:pPr>
              <w:pStyle w:val="30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Инвалиды с детским церебрал</w:t>
            </w:r>
            <w:r w:rsidR="0000037E">
              <w:rPr>
                <w:rFonts w:ascii="Times New Roman" w:hAnsi="Times New Roman" w:cs="Times New Roman"/>
                <w:sz w:val="26"/>
                <w:szCs w:val="26"/>
              </w:rPr>
              <w:t xml:space="preserve">ьным параличом (классы СР7-8), </w:t>
            </w:r>
          </w:p>
        </w:tc>
        <w:tc>
          <w:tcPr>
            <w:tcW w:w="1984" w:type="dxa"/>
          </w:tcPr>
          <w:p w:rsidR="00126823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недоступен</w:t>
            </w:r>
          </w:p>
        </w:tc>
        <w:tc>
          <w:tcPr>
            <w:tcW w:w="1701" w:type="dxa"/>
          </w:tcPr>
          <w:p w:rsidR="00126823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недоступен</w:t>
            </w:r>
          </w:p>
        </w:tc>
        <w:tc>
          <w:tcPr>
            <w:tcW w:w="1418" w:type="dxa"/>
          </w:tcPr>
          <w:p w:rsidR="00126823" w:rsidRPr="00E53CB0" w:rsidRDefault="00CB708B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417" w:type="dxa"/>
          </w:tcPr>
          <w:p w:rsidR="00126823" w:rsidRPr="00E53CB0" w:rsidRDefault="00CF3A71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доступен</w:t>
            </w:r>
          </w:p>
        </w:tc>
      </w:tr>
      <w:tr w:rsidR="00126823" w:rsidRPr="00E53CB0" w:rsidTr="00714748">
        <w:tc>
          <w:tcPr>
            <w:tcW w:w="465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5F71B6" w:rsidRPr="00E53CB0" w:rsidRDefault="006D0562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Инвалиды с нарушением умственного развития</w:t>
            </w:r>
          </w:p>
        </w:tc>
        <w:tc>
          <w:tcPr>
            <w:tcW w:w="1984" w:type="dxa"/>
          </w:tcPr>
          <w:p w:rsidR="00126823" w:rsidRPr="00E53CB0" w:rsidRDefault="005F71B6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701" w:type="dxa"/>
          </w:tcPr>
          <w:p w:rsidR="00126823" w:rsidRPr="00E53CB0" w:rsidRDefault="00F849B4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8" w:type="dxa"/>
          </w:tcPr>
          <w:p w:rsidR="00126823" w:rsidRPr="00E53CB0" w:rsidRDefault="00F849B4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7" w:type="dxa"/>
          </w:tcPr>
          <w:p w:rsidR="00126823" w:rsidRPr="00E53CB0" w:rsidRDefault="00CF3A71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доступен</w:t>
            </w:r>
          </w:p>
        </w:tc>
      </w:tr>
      <w:tr w:rsidR="00126823" w:rsidRPr="00E53CB0" w:rsidTr="00714748">
        <w:tc>
          <w:tcPr>
            <w:tcW w:w="465" w:type="dxa"/>
          </w:tcPr>
          <w:p w:rsidR="00126823" w:rsidRPr="00E53CB0" w:rsidRDefault="00126823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04" w:type="dxa"/>
          </w:tcPr>
          <w:p w:rsidR="00126823" w:rsidRPr="00E53CB0" w:rsidRDefault="005F71B6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Инвалиды с ампутацией или врожденной недоразвитостью верхних конечностей</w:t>
            </w:r>
          </w:p>
        </w:tc>
        <w:tc>
          <w:tcPr>
            <w:tcW w:w="1984" w:type="dxa"/>
          </w:tcPr>
          <w:p w:rsidR="00126823" w:rsidRPr="00E53CB0" w:rsidRDefault="005F71B6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701" w:type="dxa"/>
          </w:tcPr>
          <w:p w:rsidR="00126823" w:rsidRPr="00E53CB0" w:rsidRDefault="00F849B4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Частично доступен</w:t>
            </w:r>
          </w:p>
        </w:tc>
        <w:tc>
          <w:tcPr>
            <w:tcW w:w="1418" w:type="dxa"/>
          </w:tcPr>
          <w:p w:rsidR="00126823" w:rsidRPr="00E53CB0" w:rsidRDefault="00F849B4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доступен</w:t>
            </w:r>
          </w:p>
        </w:tc>
        <w:tc>
          <w:tcPr>
            <w:tcW w:w="1417" w:type="dxa"/>
          </w:tcPr>
          <w:p w:rsidR="00126823" w:rsidRPr="00E53CB0" w:rsidRDefault="00CF3A71" w:rsidP="007D127C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53CB0">
              <w:rPr>
                <w:color w:val="000000"/>
                <w:sz w:val="26"/>
                <w:szCs w:val="26"/>
              </w:rPr>
              <w:t>доступен</w:t>
            </w:r>
          </w:p>
        </w:tc>
      </w:tr>
    </w:tbl>
    <w:p w:rsidR="00774B4D" w:rsidRPr="00E53CB0" w:rsidRDefault="00774B4D" w:rsidP="007D127C">
      <w:pPr>
        <w:pStyle w:val="pboth"/>
        <w:shd w:val="clear" w:color="auto" w:fill="FFFFFF"/>
        <w:spacing w:before="0" w:beforeAutospacing="0" w:after="0" w:afterAutospacing="0"/>
        <w:ind w:left="1276"/>
        <w:jc w:val="both"/>
        <w:rPr>
          <w:color w:val="000000"/>
          <w:sz w:val="26"/>
          <w:szCs w:val="26"/>
        </w:rPr>
      </w:pPr>
    </w:p>
    <w:p w:rsidR="007C2E37" w:rsidRPr="00E53CB0" w:rsidRDefault="003B47D3" w:rsidP="007D127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53CB0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7C2E37" w:rsidRPr="00932323" w:rsidRDefault="00BF5541" w:rsidP="007D12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32323">
        <w:rPr>
          <w:rFonts w:ascii="Times New Roman" w:hAnsi="Times New Roman" w:cs="Times New Roman"/>
          <w:sz w:val="26"/>
          <w:szCs w:val="26"/>
          <w:u w:val="single"/>
        </w:rPr>
        <w:lastRenderedPageBreak/>
        <w:t>План повышения доступности</w:t>
      </w:r>
    </w:p>
    <w:p w:rsidR="00000C97" w:rsidRPr="00E53CB0" w:rsidRDefault="00000C97" w:rsidP="007D1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36"/>
        <w:gridCol w:w="4901"/>
        <w:gridCol w:w="1984"/>
        <w:gridCol w:w="1418"/>
        <w:gridCol w:w="1701"/>
      </w:tblGrid>
      <w:tr w:rsidR="00E53CB0" w:rsidRPr="00E53CB0" w:rsidTr="00212F76">
        <w:tc>
          <w:tcPr>
            <w:tcW w:w="736" w:type="dxa"/>
          </w:tcPr>
          <w:p w:rsidR="00CF5342" w:rsidRPr="00E53CB0" w:rsidRDefault="00CF5342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901" w:type="dxa"/>
          </w:tcPr>
          <w:p w:rsidR="00CF5342" w:rsidRPr="00E53CB0" w:rsidRDefault="00CF5342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:rsidR="00CF5342" w:rsidRPr="00E53CB0" w:rsidRDefault="00CF5342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объект</w:t>
            </w:r>
          </w:p>
        </w:tc>
        <w:tc>
          <w:tcPr>
            <w:tcW w:w="1418" w:type="dxa"/>
          </w:tcPr>
          <w:p w:rsidR="00CF5342" w:rsidRPr="00E53CB0" w:rsidRDefault="00CF5342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1701" w:type="dxa"/>
          </w:tcPr>
          <w:p w:rsidR="00CF5342" w:rsidRPr="00E53CB0" w:rsidRDefault="00CF5342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CF5342" w:rsidRPr="0057105C" w:rsidTr="00212F76">
        <w:tc>
          <w:tcPr>
            <w:tcW w:w="736" w:type="dxa"/>
          </w:tcPr>
          <w:p w:rsidR="00CF5342" w:rsidRPr="0057105C" w:rsidRDefault="00CF5342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004" w:type="dxa"/>
            <w:gridSpan w:val="4"/>
          </w:tcPr>
          <w:p w:rsidR="00CF5342" w:rsidRPr="0057105C" w:rsidRDefault="00CF5342" w:rsidP="007D127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sz w:val="26"/>
                <w:szCs w:val="26"/>
              </w:rPr>
              <w:t>Совершенствование нормативно-правовой базы</w:t>
            </w:r>
          </w:p>
        </w:tc>
      </w:tr>
      <w:tr w:rsidR="00E53CB0" w:rsidRPr="00E53CB0" w:rsidTr="00212F76">
        <w:tc>
          <w:tcPr>
            <w:tcW w:w="736" w:type="dxa"/>
          </w:tcPr>
          <w:p w:rsidR="00CF5342" w:rsidRPr="00E53CB0" w:rsidRDefault="00CF5342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901" w:type="dxa"/>
          </w:tcPr>
          <w:p w:rsidR="00CF5342" w:rsidRPr="00E53CB0" w:rsidRDefault="00714748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Формирование банка НПА федерального и регионального уровней</w:t>
            </w:r>
          </w:p>
        </w:tc>
        <w:tc>
          <w:tcPr>
            <w:tcW w:w="1984" w:type="dxa"/>
          </w:tcPr>
          <w:p w:rsidR="00CF5342" w:rsidRPr="00E53CB0" w:rsidRDefault="0057105C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2A6">
              <w:rPr>
                <w:rFonts w:ascii="Times New Roman" w:hAnsi="Times New Roman" w:cs="Times New Roman"/>
                <w:sz w:val="26"/>
                <w:szCs w:val="26"/>
              </w:rPr>
              <w:t>ГАУ ДО РХ СШОР ИМ. В.И. ЧАРКОВА</w:t>
            </w:r>
          </w:p>
        </w:tc>
        <w:tc>
          <w:tcPr>
            <w:tcW w:w="1418" w:type="dxa"/>
          </w:tcPr>
          <w:p w:rsidR="00CF5342" w:rsidRPr="00E53CB0" w:rsidRDefault="00714748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2024 г</w:t>
            </w:r>
          </w:p>
        </w:tc>
        <w:tc>
          <w:tcPr>
            <w:tcW w:w="1701" w:type="dxa"/>
          </w:tcPr>
          <w:p w:rsidR="00CF5342" w:rsidRPr="00E53CB0" w:rsidRDefault="00714748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Турова В.А.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B249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901" w:type="dxa"/>
          </w:tcPr>
          <w:p w:rsidR="00F11113" w:rsidRP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1113">
              <w:rPr>
                <w:rFonts w:ascii="Times New Roman" w:hAnsi="Times New Roman" w:cs="Times New Roman"/>
                <w:sz w:val="26"/>
                <w:szCs w:val="26"/>
              </w:rPr>
              <w:t>Проведение паспортизации объектов и услуг</w:t>
            </w:r>
          </w:p>
        </w:tc>
        <w:tc>
          <w:tcPr>
            <w:tcW w:w="1984" w:type="dxa"/>
          </w:tcPr>
          <w:p w:rsidR="00F11113" w:rsidRPr="000D72A6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2A6">
              <w:rPr>
                <w:rFonts w:ascii="Times New Roman" w:hAnsi="Times New Roman" w:cs="Times New Roman"/>
                <w:sz w:val="26"/>
                <w:szCs w:val="26"/>
              </w:rPr>
              <w:t>ГАУ ДО РХ СШОР ИМ. В.И. ЧАРКОВА</w:t>
            </w: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Турова В.А.   Баранова О.М.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B249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Приказ, регламентирующий обеспечение доступности объектов и услуг для инвалидов и лиц с ОВЗ в Учреждении</w:t>
            </w:r>
          </w:p>
        </w:tc>
        <w:tc>
          <w:tcPr>
            <w:tcW w:w="1984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2A6">
              <w:rPr>
                <w:rFonts w:ascii="Times New Roman" w:hAnsi="Times New Roman" w:cs="Times New Roman"/>
                <w:sz w:val="26"/>
                <w:szCs w:val="26"/>
              </w:rPr>
              <w:t>ГАУ ДО РХ СШОР ИМ. В.И. ЧАРКОВА</w:t>
            </w: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Декабрь 2024 г</w:t>
            </w:r>
          </w:p>
        </w:tc>
        <w:tc>
          <w:tcPr>
            <w:tcW w:w="17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Тебеньков А.В.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плана ФХД с учетом повышения уровня доступности объектов </w:t>
            </w:r>
          </w:p>
        </w:tc>
        <w:tc>
          <w:tcPr>
            <w:tcW w:w="1984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2A6">
              <w:rPr>
                <w:rFonts w:ascii="Times New Roman" w:hAnsi="Times New Roman" w:cs="Times New Roman"/>
                <w:sz w:val="26"/>
                <w:szCs w:val="26"/>
              </w:rPr>
              <w:t>ГАУ ДО РХ СШОР ИМ. В.И. ЧАРКОВА</w:t>
            </w: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7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Бабешко Г.А.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Иглина</w:t>
            </w:r>
            <w:proofErr w:type="spellEnd"/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 Н.П.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Баранова О.М.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Турова В.А.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13" w:rsidRPr="0057105C" w:rsidTr="00212F76">
        <w:tc>
          <w:tcPr>
            <w:tcW w:w="736" w:type="dxa"/>
          </w:tcPr>
          <w:p w:rsidR="00F11113" w:rsidRPr="0057105C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10004" w:type="dxa"/>
            <w:gridSpan w:val="4"/>
          </w:tcPr>
          <w:p w:rsidR="00F11113" w:rsidRPr="0057105C" w:rsidRDefault="00F11113" w:rsidP="007D127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Материально-техническое оснащение объектов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принадлежащих Учреждению</w:t>
            </w:r>
          </w:p>
        </w:tc>
      </w:tr>
      <w:tr w:rsidR="00F11113" w:rsidRPr="0057105C" w:rsidTr="00212F76">
        <w:tc>
          <w:tcPr>
            <w:tcW w:w="736" w:type="dxa"/>
          </w:tcPr>
          <w:p w:rsidR="00F11113" w:rsidRPr="0057105C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2.1</w:t>
            </w:r>
          </w:p>
        </w:tc>
        <w:tc>
          <w:tcPr>
            <w:tcW w:w="10004" w:type="dxa"/>
            <w:gridSpan w:val="4"/>
          </w:tcPr>
          <w:p w:rsidR="00F11113" w:rsidRPr="0057105C" w:rsidRDefault="00F11113" w:rsidP="00BA4FF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Специализированное оборудование для воспитанников  с нарушением зрения (нет полной потери зрения)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электронных звуковых  систем ориентирования (дети с нарушением зрения)</w:t>
            </w:r>
          </w:p>
        </w:tc>
        <w:tc>
          <w:tcPr>
            <w:tcW w:w="1984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4901" w:type="dxa"/>
          </w:tcPr>
          <w:p w:rsidR="00F11113" w:rsidRDefault="00F11113" w:rsidP="0057105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</w:t>
            </w:r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тактильных средств отображения информации (указатели, таблички, выполненные рельефным шрифтом или шрифтом Брайля);</w:t>
            </w:r>
          </w:p>
          <w:p w:rsidR="00AC70C3" w:rsidRPr="0057105C" w:rsidRDefault="00AC70C3" w:rsidP="0057105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F11113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</w:t>
            </w:r>
          </w:p>
          <w:p w:rsidR="00C22630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О.М.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2.1.3</w:t>
            </w:r>
          </w:p>
        </w:tc>
        <w:tc>
          <w:tcPr>
            <w:tcW w:w="4901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Приобретение и установка звуковых средств сигнализации (звуковые сигнальные устройства уведомляющей сигнализации, в том числе речевые </w:t>
            </w:r>
            <w:proofErr w:type="spellStart"/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оповещатели</w:t>
            </w:r>
            <w:proofErr w:type="spellEnd"/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звуковые маяки, а также звуковые сигнальные устройства аварийной и предупреждающей сигнализации);</w:t>
            </w:r>
          </w:p>
          <w:p w:rsidR="00AC70C3" w:rsidRPr="00E53CB0" w:rsidRDefault="00AC70C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11113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   Баранова О.М.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2.1.4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Приобретение и установка тактильных средств сигнализации (тактильные разметки, тактильные полосы, тактильные покрытия, искусственные плавные подъемы, уклоны и обочины, а также вибрационные сигнализаторы, тактильные вибраторы);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12F76" w:rsidRPr="00E53CB0" w:rsidRDefault="00212F76" w:rsidP="00212F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212F76" w:rsidRDefault="00212F76" w:rsidP="00212F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   Баранова О.М.</w:t>
            </w:r>
          </w:p>
        </w:tc>
      </w:tr>
      <w:tr w:rsidR="00F11113" w:rsidRPr="0057105C" w:rsidTr="00212F76">
        <w:tc>
          <w:tcPr>
            <w:tcW w:w="736" w:type="dxa"/>
          </w:tcPr>
          <w:p w:rsidR="00F11113" w:rsidRPr="0057105C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2.2</w:t>
            </w:r>
          </w:p>
        </w:tc>
        <w:tc>
          <w:tcPr>
            <w:tcW w:w="10004" w:type="dxa"/>
            <w:gridSpan w:val="4"/>
          </w:tcPr>
          <w:p w:rsidR="00F11113" w:rsidRPr="0057105C" w:rsidRDefault="00F11113" w:rsidP="00BA4FF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Специализированное оборудование для воспитанников с нарушением слуха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</w:t>
            </w:r>
            <w:r w:rsidRPr="00E53C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 систем: заушных индукторов, </w:t>
            </w:r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индукционных петель и звукоусиливающей аппаратуры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   Баранова О.М.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Приобретение и установка визуальных средств отображения информации (указатели, таблички, стенды, табло, большие экраны, дисплеи и т.п.),  </w:t>
            </w:r>
          </w:p>
        </w:tc>
        <w:tc>
          <w:tcPr>
            <w:tcW w:w="1984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   Баранова О.М.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2.2.3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Приобретение и установка визуальных средств сигнализации (графические средства сигнализации, световые сигнальные устройства, цветовые сигнальные устройства, в том числе сигнальные цвета, цветовая разметка, контрастные цветовые полосы);</w:t>
            </w:r>
          </w:p>
        </w:tc>
        <w:tc>
          <w:tcPr>
            <w:tcW w:w="1984" w:type="dxa"/>
          </w:tcPr>
          <w:p w:rsidR="00F11113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</w:t>
            </w:r>
          </w:p>
        </w:tc>
      </w:tr>
      <w:tr w:rsidR="00F11113" w:rsidRPr="0057105C" w:rsidTr="00212F76">
        <w:tc>
          <w:tcPr>
            <w:tcW w:w="736" w:type="dxa"/>
          </w:tcPr>
          <w:p w:rsidR="00F11113" w:rsidRPr="0057105C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2.3</w:t>
            </w:r>
          </w:p>
        </w:tc>
        <w:tc>
          <w:tcPr>
            <w:tcW w:w="10004" w:type="dxa"/>
            <w:gridSpan w:val="4"/>
          </w:tcPr>
          <w:p w:rsidR="00F11113" w:rsidRPr="0057105C" w:rsidRDefault="00F11113" w:rsidP="00BA4FFF">
            <w:pPr>
              <w:pStyle w:val="pboth"/>
              <w:spacing w:before="0" w:beforeAutospacing="0" w:after="0" w:afterAutospacing="0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7105C">
              <w:rPr>
                <w:b/>
                <w:i/>
                <w:sz w:val="26"/>
                <w:szCs w:val="26"/>
              </w:rPr>
              <w:t xml:space="preserve">Оборудование для </w:t>
            </w:r>
            <w:r w:rsidRPr="0057105C">
              <w:rPr>
                <w:b/>
                <w:i/>
                <w:color w:val="000000"/>
                <w:sz w:val="26"/>
                <w:szCs w:val="26"/>
              </w:rPr>
              <w:t>воспитанников с нарушением умственного развития</w:t>
            </w:r>
          </w:p>
          <w:p w:rsidR="00F11113" w:rsidRPr="0057105C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2.3.1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Дублирование информационных табличек с помощью схем и </w:t>
            </w:r>
            <w:proofErr w:type="spellStart"/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ассоционных</w:t>
            </w:r>
            <w:proofErr w:type="spellEnd"/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 картинок</w:t>
            </w:r>
          </w:p>
        </w:tc>
        <w:tc>
          <w:tcPr>
            <w:tcW w:w="1984" w:type="dxa"/>
          </w:tcPr>
          <w:p w:rsidR="00F11113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   Баранова О.М.</w:t>
            </w:r>
          </w:p>
        </w:tc>
      </w:tr>
      <w:tr w:rsidR="00F11113" w:rsidRPr="0057105C" w:rsidTr="00212F76">
        <w:tc>
          <w:tcPr>
            <w:tcW w:w="736" w:type="dxa"/>
          </w:tcPr>
          <w:p w:rsidR="00F11113" w:rsidRPr="0057105C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2.4.</w:t>
            </w:r>
          </w:p>
        </w:tc>
        <w:tc>
          <w:tcPr>
            <w:tcW w:w="10004" w:type="dxa"/>
            <w:gridSpan w:val="4"/>
          </w:tcPr>
          <w:p w:rsidR="00F11113" w:rsidRPr="0057105C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Оборудование для воспитанников с  детским церебральным параличом (классы СР7-8, самостоятельно ходящие</w:t>
            </w:r>
            <w:proofErr w:type="gramStart"/>
            <w:r w:rsidRPr="005710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)</w:t>
            </w:r>
            <w:proofErr w:type="gramEnd"/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2.4.1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Установка противоскользящих полос на самоклеящейся основе на лестницах, входах</w:t>
            </w:r>
          </w:p>
        </w:tc>
        <w:tc>
          <w:tcPr>
            <w:tcW w:w="1984" w:type="dxa"/>
          </w:tcPr>
          <w:p w:rsidR="00F11113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13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   Баранова О.М.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2.4.2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Установка поручней на лестницах</w:t>
            </w:r>
          </w:p>
        </w:tc>
        <w:tc>
          <w:tcPr>
            <w:tcW w:w="1984" w:type="dxa"/>
          </w:tcPr>
          <w:p w:rsidR="00F11113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</w:t>
            </w:r>
            <w:r w:rsidRPr="00E53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оздоровительный лагерь</w:t>
            </w: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2026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   Баранова О.М.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2.4.3</w:t>
            </w:r>
          </w:p>
        </w:tc>
        <w:tc>
          <w:tcPr>
            <w:tcW w:w="4901" w:type="dxa"/>
          </w:tcPr>
          <w:p w:rsidR="00F11113" w:rsidRPr="00E53CB0" w:rsidRDefault="00F11113" w:rsidP="00E53C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Оборудование кнопками  вызова персонала</w:t>
            </w:r>
          </w:p>
        </w:tc>
        <w:tc>
          <w:tcPr>
            <w:tcW w:w="1984" w:type="dxa"/>
          </w:tcPr>
          <w:p w:rsidR="00F11113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Спортивный зал дзюдо</w:t>
            </w: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13" w:rsidRPr="00E53CB0" w:rsidRDefault="00F11113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</w:t>
            </w:r>
          </w:p>
        </w:tc>
        <w:tc>
          <w:tcPr>
            <w:tcW w:w="1418" w:type="dxa"/>
          </w:tcPr>
          <w:p w:rsidR="00F11113" w:rsidRPr="00E53CB0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F11113" w:rsidRPr="00E53CB0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   Баранова О.М.</w:t>
            </w:r>
          </w:p>
        </w:tc>
      </w:tr>
      <w:tr w:rsidR="00C00B19" w:rsidRPr="003824D8" w:rsidTr="00212F76">
        <w:tc>
          <w:tcPr>
            <w:tcW w:w="736" w:type="dxa"/>
          </w:tcPr>
          <w:p w:rsidR="00C00B19" w:rsidRPr="003824D8" w:rsidRDefault="00C00B19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824D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2.5</w:t>
            </w:r>
          </w:p>
        </w:tc>
        <w:tc>
          <w:tcPr>
            <w:tcW w:w="10004" w:type="dxa"/>
            <w:gridSpan w:val="4"/>
          </w:tcPr>
          <w:p w:rsidR="00C00B19" w:rsidRPr="003824D8" w:rsidRDefault="00C00B19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Приобретение оборудования для занятий инвалидов настольным теннисом лёгкой и тяжелой атлетикой в залах, не принадлежащих Учреждению</w:t>
            </w:r>
          </w:p>
        </w:tc>
      </w:tr>
      <w:tr w:rsidR="00C00B19" w:rsidRPr="00C00B19" w:rsidTr="00212F76">
        <w:tc>
          <w:tcPr>
            <w:tcW w:w="736" w:type="dxa"/>
          </w:tcPr>
          <w:p w:rsidR="00C00B19" w:rsidRPr="00C00B19" w:rsidRDefault="00212F76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2.5.1</w:t>
            </w:r>
          </w:p>
        </w:tc>
        <w:tc>
          <w:tcPr>
            <w:tcW w:w="4901" w:type="dxa"/>
          </w:tcPr>
          <w:p w:rsidR="00C00B19" w:rsidRPr="00C00B19" w:rsidRDefault="00212F76" w:rsidP="00212F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Приобретение и установка визуальных средств отображения информации (ука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затели, таблички, стенды, табло)</w:t>
            </w:r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</w:tcPr>
          <w:p w:rsidR="00C00B19" w:rsidRPr="00C00B19" w:rsidRDefault="00212F76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Арендованные помещения</w:t>
            </w:r>
          </w:p>
        </w:tc>
        <w:tc>
          <w:tcPr>
            <w:tcW w:w="1418" w:type="dxa"/>
          </w:tcPr>
          <w:p w:rsidR="00C00B19" w:rsidRPr="00C00B19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C00B19" w:rsidRPr="00C00B19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</w:t>
            </w:r>
          </w:p>
        </w:tc>
      </w:tr>
      <w:tr w:rsidR="00212F76" w:rsidRPr="00C00B19" w:rsidTr="00212F76">
        <w:tc>
          <w:tcPr>
            <w:tcW w:w="736" w:type="dxa"/>
          </w:tcPr>
          <w:p w:rsidR="00212F76" w:rsidRDefault="00212F76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212F76" w:rsidRPr="00E53CB0" w:rsidRDefault="00212F76" w:rsidP="00212F7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</w:t>
            </w:r>
            <w:r w:rsidRPr="00E53C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индукционных петель и звукоусиливающей аппаратуры</w:t>
            </w:r>
          </w:p>
          <w:p w:rsidR="00212F76" w:rsidRPr="00E53CB0" w:rsidRDefault="00212F76" w:rsidP="00E53CB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12F76" w:rsidRPr="00C00B19" w:rsidRDefault="00212F76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Арендованные помещения</w:t>
            </w:r>
          </w:p>
        </w:tc>
        <w:tc>
          <w:tcPr>
            <w:tcW w:w="1418" w:type="dxa"/>
          </w:tcPr>
          <w:p w:rsidR="00212F76" w:rsidRPr="00C00B19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212F76" w:rsidRPr="00C00B19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</w:t>
            </w:r>
          </w:p>
        </w:tc>
      </w:tr>
      <w:tr w:rsidR="00212F76" w:rsidRPr="00C00B19" w:rsidTr="00212F76">
        <w:tc>
          <w:tcPr>
            <w:tcW w:w="736" w:type="dxa"/>
          </w:tcPr>
          <w:p w:rsidR="00212F76" w:rsidRDefault="00212F76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212F76" w:rsidRPr="00E53CB0" w:rsidRDefault="00212F76" w:rsidP="00E53CB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Дублирование информационных табличек с помощью схем и </w:t>
            </w:r>
            <w:proofErr w:type="spellStart"/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ассоционных</w:t>
            </w:r>
            <w:proofErr w:type="spellEnd"/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 картинок</w:t>
            </w:r>
          </w:p>
        </w:tc>
        <w:tc>
          <w:tcPr>
            <w:tcW w:w="1984" w:type="dxa"/>
          </w:tcPr>
          <w:p w:rsidR="00212F76" w:rsidRPr="00C00B19" w:rsidRDefault="00212F76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Арендованные помещения</w:t>
            </w:r>
          </w:p>
        </w:tc>
        <w:tc>
          <w:tcPr>
            <w:tcW w:w="1418" w:type="dxa"/>
          </w:tcPr>
          <w:p w:rsidR="00212F76" w:rsidRPr="00C00B19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212F76" w:rsidRPr="00C00B19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</w:t>
            </w:r>
          </w:p>
        </w:tc>
      </w:tr>
      <w:tr w:rsidR="00212F76" w:rsidRPr="00C00B19" w:rsidTr="00212F76">
        <w:tc>
          <w:tcPr>
            <w:tcW w:w="736" w:type="dxa"/>
          </w:tcPr>
          <w:p w:rsidR="00212F76" w:rsidRDefault="00212F76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212F76" w:rsidRPr="00E53CB0" w:rsidRDefault="00212F76" w:rsidP="00E53C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спец. </w:t>
            </w:r>
            <w:r w:rsidR="009323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портивного </w:t>
            </w:r>
            <w:r w:rsidR="00932323">
              <w:rPr>
                <w:rFonts w:ascii="Times New Roman" w:hAnsi="Times New Roman" w:cs="Times New Roman"/>
                <w:sz w:val="26"/>
                <w:szCs w:val="26"/>
              </w:rPr>
              <w:t>оборудования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заказу, в зависимости от групп инвалидов)</w:t>
            </w:r>
          </w:p>
        </w:tc>
        <w:tc>
          <w:tcPr>
            <w:tcW w:w="1984" w:type="dxa"/>
          </w:tcPr>
          <w:p w:rsidR="00212F76" w:rsidRPr="00C00B19" w:rsidRDefault="00212F76" w:rsidP="00F849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Настольный теннис                              тяжелая атлетика</w:t>
            </w:r>
          </w:p>
        </w:tc>
        <w:tc>
          <w:tcPr>
            <w:tcW w:w="1418" w:type="dxa"/>
          </w:tcPr>
          <w:p w:rsidR="00212F76" w:rsidRPr="00C00B19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212F76" w:rsidRPr="00C00B19" w:rsidRDefault="00C22630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Агапов С.В.</w:t>
            </w:r>
          </w:p>
        </w:tc>
      </w:tr>
      <w:tr w:rsidR="00F11113" w:rsidRPr="0057105C" w:rsidTr="00212F76">
        <w:tc>
          <w:tcPr>
            <w:tcW w:w="736" w:type="dxa"/>
          </w:tcPr>
          <w:p w:rsidR="00F11113" w:rsidRPr="0057105C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004" w:type="dxa"/>
            <w:gridSpan w:val="4"/>
          </w:tcPr>
          <w:p w:rsidR="00F11113" w:rsidRPr="0057105C" w:rsidRDefault="00F11113" w:rsidP="00E53C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05C">
              <w:rPr>
                <w:rFonts w:ascii="Times New Roman" w:hAnsi="Times New Roman" w:cs="Times New Roman"/>
                <w:b/>
                <w:sz w:val="26"/>
                <w:szCs w:val="26"/>
              </w:rPr>
              <w:t>Кадровое и информационно-методическое  обеспечение повышения уровня доступности объектов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</w:t>
            </w:r>
          </w:p>
        </w:tc>
        <w:tc>
          <w:tcPr>
            <w:tcW w:w="1984" w:type="dxa"/>
          </w:tcPr>
          <w:p w:rsidR="00F11113" w:rsidRPr="00E53CB0" w:rsidRDefault="00F11113" w:rsidP="000D7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ГАУ ДО РХ СШОР ИМ. В.И. ЧАРКОВА</w:t>
            </w: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2025, 1 квартал</w:t>
            </w:r>
          </w:p>
        </w:tc>
        <w:tc>
          <w:tcPr>
            <w:tcW w:w="1701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Н.П.</w:t>
            </w:r>
          </w:p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Жданов О.С.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4901" w:type="dxa"/>
          </w:tcPr>
          <w:p w:rsidR="00F11113" w:rsidRPr="00E53CB0" w:rsidRDefault="00F11113" w:rsidP="00E53CB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  <w:shd w:val="clear" w:color="auto" w:fill="FFFFFF"/>
              </w:rPr>
              <w:t xml:space="preserve">Изучение приказа </w:t>
            </w:r>
            <w:proofErr w:type="spellStart"/>
            <w:r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  <w:shd w:val="clear" w:color="auto" w:fill="FFFFFF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  <w:shd w:val="clear" w:color="auto" w:fill="FFFFFF"/>
              </w:rPr>
              <w:t xml:space="preserve"> РФ от 09.01.2023 № 2 «</w:t>
            </w:r>
            <w:r w:rsidRPr="00E53CB0"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  <w:shd w:val="clear" w:color="auto" w:fill="FFFFFF"/>
              </w:rPr>
              <w:t xml:space="preserve">Об утверждении Методических рекомендаций "Разработка базовых методик по работе с лицами с ограниченными возможностями здоровья и инвалидами для тренеров, спортивного персонала, информационных материалов по вопросам безопасности занятий спортом для всех заинтересованных целевых аудиторий, включая спортсменов, </w:t>
            </w:r>
          </w:p>
          <w:p w:rsidR="00F11113" w:rsidRDefault="00F11113" w:rsidP="00E53CB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  <w:shd w:val="clear" w:color="auto" w:fill="FFFFFF"/>
              </w:rPr>
            </w:pPr>
            <w:r w:rsidRPr="00E53CB0"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  <w:shd w:val="clear" w:color="auto" w:fill="FFFFFF"/>
              </w:rPr>
              <w:t xml:space="preserve">тренеров, спортивный </w:t>
            </w:r>
            <w:r w:rsidRPr="008C13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персонал</w:t>
            </w:r>
            <w:r w:rsidRPr="00E53CB0"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  <w:shd w:val="clear" w:color="auto" w:fill="FFFFFF"/>
              </w:rPr>
              <w:t>, родителей спортсменов, руководителей спортивных организаций"</w:t>
            </w:r>
          </w:p>
          <w:p w:rsidR="00F11113" w:rsidRPr="00E53CB0" w:rsidRDefault="00F11113" w:rsidP="00E53CB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44444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F11113" w:rsidRPr="00E53CB0" w:rsidRDefault="00F11113" w:rsidP="000D7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2A6">
              <w:rPr>
                <w:rFonts w:ascii="Times New Roman" w:hAnsi="Times New Roman" w:cs="Times New Roman"/>
                <w:sz w:val="26"/>
                <w:szCs w:val="26"/>
              </w:rPr>
              <w:t>ГАУ ДО РХ СШОР ИМ. В.И. ЧАРКОВА</w:t>
            </w: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2025</w:t>
            </w:r>
          </w:p>
        </w:tc>
        <w:tc>
          <w:tcPr>
            <w:tcW w:w="1701" w:type="dxa"/>
          </w:tcPr>
          <w:p w:rsidR="00F11113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Н.П.</w:t>
            </w:r>
          </w:p>
          <w:p w:rsidR="00F11113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F11113" w:rsidRPr="00E53CB0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Жданов О.С.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49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3CB0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программы повышения квалификации всех преподавателей по программе «Обеспечение доступности объектов и услуг в сфере образования для </w:t>
            </w:r>
            <w:r w:rsidRPr="00E53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обучающихся с ОВЗ и инвалидов»</w:t>
            </w:r>
          </w:p>
        </w:tc>
        <w:tc>
          <w:tcPr>
            <w:tcW w:w="1984" w:type="dxa"/>
          </w:tcPr>
          <w:p w:rsidR="00F11113" w:rsidRDefault="00F11113" w:rsidP="00F111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2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ГАУ ДО РХ СШОР ИМ. В.И. ЧАРКОВА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2025-2026</w:t>
            </w:r>
          </w:p>
        </w:tc>
        <w:tc>
          <w:tcPr>
            <w:tcW w:w="1701" w:type="dxa"/>
          </w:tcPr>
          <w:p w:rsidR="00F11113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Н.П.</w:t>
            </w:r>
          </w:p>
          <w:p w:rsidR="00F11113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F11113" w:rsidRPr="00E53CB0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Жданов О.С.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F11113" w:rsidRPr="00CE71E7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71E7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услуги с сопровождением инвалида по территории учреждения работником учреждения</w:t>
            </w:r>
            <w:proofErr w:type="gramStart"/>
            <w:r w:rsidRPr="00CE71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CE71E7">
              <w:rPr>
                <w:rFonts w:ascii="Times New Roman" w:hAnsi="Times New Roman" w:cs="Times New Roman"/>
                <w:sz w:val="26"/>
                <w:szCs w:val="26"/>
              </w:rPr>
              <w:t xml:space="preserve"> ( </w:t>
            </w:r>
            <w:proofErr w:type="gramStart"/>
            <w:r w:rsidRPr="00CE71E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CE71E7">
              <w:rPr>
                <w:rFonts w:ascii="Times New Roman" w:hAnsi="Times New Roman" w:cs="Times New Roman"/>
                <w:sz w:val="26"/>
                <w:szCs w:val="26"/>
              </w:rPr>
              <w:t>аключение договоров)</w:t>
            </w:r>
          </w:p>
        </w:tc>
        <w:tc>
          <w:tcPr>
            <w:tcW w:w="1984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2A6">
              <w:rPr>
                <w:rFonts w:ascii="Times New Roman" w:hAnsi="Times New Roman" w:cs="Times New Roman"/>
                <w:sz w:val="26"/>
                <w:szCs w:val="26"/>
              </w:rPr>
              <w:t>ГАУ ДО РХ СШОР ИМ. В.И. ЧАРКОВА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необходимости</w:t>
            </w:r>
          </w:p>
        </w:tc>
        <w:tc>
          <w:tcPr>
            <w:tcW w:w="1701" w:type="dxa"/>
          </w:tcPr>
          <w:p w:rsidR="00F11113" w:rsidRPr="00CE71E7" w:rsidRDefault="00F11113" w:rsidP="00CE71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Турова В.А.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E71E7">
              <w:rPr>
                <w:rFonts w:ascii="Times New Roman" w:hAnsi="Times New Roman" w:cs="Times New Roman"/>
                <w:sz w:val="26"/>
                <w:szCs w:val="26"/>
              </w:rPr>
              <w:t>Тебенькова</w:t>
            </w:r>
            <w:proofErr w:type="spellEnd"/>
            <w:r w:rsidRPr="00CE71E7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F11113" w:rsidRPr="00E53CB0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71E7">
              <w:rPr>
                <w:rFonts w:ascii="Times New Roman" w:hAnsi="Times New Roman" w:cs="Times New Roman"/>
                <w:sz w:val="26"/>
                <w:szCs w:val="26"/>
              </w:rPr>
              <w:t>Жданов О.С.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F11113" w:rsidRPr="00CE71E7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родителей (законн</w:t>
            </w:r>
            <w:r w:rsidRPr="00CE71E7">
              <w:rPr>
                <w:rFonts w:ascii="Times New Roman" w:hAnsi="Times New Roman" w:cs="Times New Roman"/>
                <w:sz w:val="26"/>
                <w:szCs w:val="26"/>
              </w:rPr>
              <w:t>ых представителей) обучающихся об обеспечении доступности объектов и услуг</w:t>
            </w:r>
          </w:p>
        </w:tc>
        <w:tc>
          <w:tcPr>
            <w:tcW w:w="1984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2A6">
              <w:rPr>
                <w:rFonts w:ascii="Times New Roman" w:hAnsi="Times New Roman" w:cs="Times New Roman"/>
                <w:sz w:val="26"/>
                <w:szCs w:val="26"/>
              </w:rPr>
              <w:t>ГАУ ДО РХ СШОР ИМ. В.И. ЧАРКОВА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701" w:type="dxa"/>
          </w:tcPr>
          <w:p w:rsidR="00F11113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Тренеры </w:t>
            </w:r>
          </w:p>
          <w:p w:rsidR="00F11113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F11113" w:rsidRPr="00E53CB0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Жданов О.С.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F11113" w:rsidRPr="00CE71E7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71E7">
              <w:rPr>
                <w:rFonts w:ascii="Times New Roman" w:hAnsi="Times New Roman" w:cs="Times New Roman"/>
                <w:sz w:val="26"/>
                <w:szCs w:val="26"/>
              </w:rPr>
              <w:t>Анализ и корректировка образовательных программ с учетом повышения уровня доступности объектов для спортсменов-инвалидов</w:t>
            </w:r>
          </w:p>
        </w:tc>
        <w:tc>
          <w:tcPr>
            <w:tcW w:w="1984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2A6">
              <w:rPr>
                <w:rFonts w:ascii="Times New Roman" w:hAnsi="Times New Roman" w:cs="Times New Roman"/>
                <w:sz w:val="26"/>
                <w:szCs w:val="26"/>
              </w:rPr>
              <w:t>ГАУ ДО РХ СШОР ИМ. В.И. ЧАРКОВА</w:t>
            </w:r>
          </w:p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F11113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F11113" w:rsidRPr="00E53CB0" w:rsidRDefault="00F11113" w:rsidP="00CE71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Жданов О.С.</w:t>
            </w:r>
          </w:p>
        </w:tc>
      </w:tr>
      <w:tr w:rsidR="00F11113" w:rsidRPr="00E53CB0" w:rsidTr="00212F76">
        <w:tc>
          <w:tcPr>
            <w:tcW w:w="736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F11113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Корректировка штатного расписания</w:t>
            </w:r>
          </w:p>
        </w:tc>
        <w:tc>
          <w:tcPr>
            <w:tcW w:w="1984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Баланкуль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F11113" w:rsidRPr="00E53CB0" w:rsidRDefault="00F1111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О.М.</w:t>
            </w:r>
          </w:p>
        </w:tc>
      </w:tr>
      <w:tr w:rsidR="00932323" w:rsidRPr="00E53CB0" w:rsidTr="00212F76">
        <w:tc>
          <w:tcPr>
            <w:tcW w:w="736" w:type="dxa"/>
          </w:tcPr>
          <w:p w:rsidR="00932323" w:rsidRDefault="0093232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01" w:type="dxa"/>
          </w:tcPr>
          <w:p w:rsidR="00932323" w:rsidRDefault="0093232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32323" w:rsidRDefault="0093232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2323" w:rsidRDefault="0093232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32323" w:rsidRDefault="0093232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23" w:rsidRPr="00E53CB0" w:rsidTr="00212F76">
        <w:tc>
          <w:tcPr>
            <w:tcW w:w="736" w:type="dxa"/>
          </w:tcPr>
          <w:p w:rsidR="00932323" w:rsidRDefault="0093232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Укладка твердых ровных покрытий на дорожки до общественных мест</w:t>
            </w:r>
          </w:p>
        </w:tc>
        <w:tc>
          <w:tcPr>
            <w:tcW w:w="1984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Баланкуль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О.М.</w:t>
            </w:r>
          </w:p>
        </w:tc>
      </w:tr>
      <w:tr w:rsidR="00932323" w:rsidRPr="00E53CB0" w:rsidTr="00212F76">
        <w:tc>
          <w:tcPr>
            <w:tcW w:w="736" w:type="dxa"/>
          </w:tcPr>
          <w:p w:rsidR="00932323" w:rsidRDefault="0093232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Установка кнопок вызова сотрудников</w:t>
            </w:r>
          </w:p>
        </w:tc>
        <w:tc>
          <w:tcPr>
            <w:tcW w:w="1984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Баланкуль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О.М.</w:t>
            </w:r>
          </w:p>
        </w:tc>
      </w:tr>
      <w:tr w:rsidR="00932323" w:rsidRPr="00E53CB0" w:rsidTr="00212F76">
        <w:tc>
          <w:tcPr>
            <w:tcW w:w="736" w:type="dxa"/>
          </w:tcPr>
          <w:p w:rsidR="00932323" w:rsidRDefault="00932323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Спец. оборудование пляжа для доступности инвалидов</w:t>
            </w:r>
          </w:p>
        </w:tc>
        <w:tc>
          <w:tcPr>
            <w:tcW w:w="1984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лагерь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Баланкуль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32323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932323" w:rsidRPr="00063A5B" w:rsidRDefault="007200E4" w:rsidP="007D12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О.М.</w:t>
            </w:r>
          </w:p>
        </w:tc>
      </w:tr>
    </w:tbl>
    <w:p w:rsidR="00BF5541" w:rsidRPr="00E53CB0" w:rsidRDefault="00BF5541" w:rsidP="007D1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BF5541" w:rsidRPr="00E53CB0" w:rsidSect="0057105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808"/>
    <w:multiLevelType w:val="hybridMultilevel"/>
    <w:tmpl w:val="4E9AD7AE"/>
    <w:lvl w:ilvl="0" w:tplc="BBDEE7C6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45FE689C"/>
    <w:multiLevelType w:val="hybridMultilevel"/>
    <w:tmpl w:val="03425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A674AE"/>
    <w:multiLevelType w:val="hybridMultilevel"/>
    <w:tmpl w:val="FCACF824"/>
    <w:lvl w:ilvl="0" w:tplc="18BC349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8463AE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D28E6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CC7F00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BC598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026CDA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5A2240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C8B3E8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808F3A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6A2108"/>
    <w:multiLevelType w:val="hybridMultilevel"/>
    <w:tmpl w:val="AEBA8100"/>
    <w:lvl w:ilvl="0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>
    <w:nsid w:val="5FC3782D"/>
    <w:multiLevelType w:val="hybridMultilevel"/>
    <w:tmpl w:val="3822C23A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5">
    <w:nsid w:val="66DB3CCF"/>
    <w:multiLevelType w:val="hybridMultilevel"/>
    <w:tmpl w:val="AED46726"/>
    <w:lvl w:ilvl="0" w:tplc="81B80F34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37"/>
    <w:rsid w:val="0000037E"/>
    <w:rsid w:val="00000C97"/>
    <w:rsid w:val="00063A5B"/>
    <w:rsid w:val="000D72A6"/>
    <w:rsid w:val="00126823"/>
    <w:rsid w:val="0019758F"/>
    <w:rsid w:val="001A29F8"/>
    <w:rsid w:val="001F3479"/>
    <w:rsid w:val="00212F76"/>
    <w:rsid w:val="00223475"/>
    <w:rsid w:val="002E1B81"/>
    <w:rsid w:val="003537B2"/>
    <w:rsid w:val="003824D8"/>
    <w:rsid w:val="003B47D3"/>
    <w:rsid w:val="003B5DA9"/>
    <w:rsid w:val="00427AF2"/>
    <w:rsid w:val="00471B7A"/>
    <w:rsid w:val="00500133"/>
    <w:rsid w:val="0052694B"/>
    <w:rsid w:val="0057105C"/>
    <w:rsid w:val="00571081"/>
    <w:rsid w:val="005D1DDA"/>
    <w:rsid w:val="005F3409"/>
    <w:rsid w:val="005F71B6"/>
    <w:rsid w:val="006960C9"/>
    <w:rsid w:val="006C20C1"/>
    <w:rsid w:val="006D0562"/>
    <w:rsid w:val="00714748"/>
    <w:rsid w:val="007200E4"/>
    <w:rsid w:val="00774B4D"/>
    <w:rsid w:val="007C2E37"/>
    <w:rsid w:val="007D127C"/>
    <w:rsid w:val="00833954"/>
    <w:rsid w:val="00847C60"/>
    <w:rsid w:val="008C13F6"/>
    <w:rsid w:val="00926753"/>
    <w:rsid w:val="00932323"/>
    <w:rsid w:val="009F3213"/>
    <w:rsid w:val="00A025EE"/>
    <w:rsid w:val="00A2199F"/>
    <w:rsid w:val="00A457E8"/>
    <w:rsid w:val="00A5581D"/>
    <w:rsid w:val="00A76BC8"/>
    <w:rsid w:val="00A90774"/>
    <w:rsid w:val="00AC70C3"/>
    <w:rsid w:val="00B01FD8"/>
    <w:rsid w:val="00B02508"/>
    <w:rsid w:val="00BA4FFF"/>
    <w:rsid w:val="00BB5D8F"/>
    <w:rsid w:val="00BF5541"/>
    <w:rsid w:val="00C00B19"/>
    <w:rsid w:val="00C22630"/>
    <w:rsid w:val="00CB708B"/>
    <w:rsid w:val="00CD2846"/>
    <w:rsid w:val="00CE71E7"/>
    <w:rsid w:val="00CF3A71"/>
    <w:rsid w:val="00CF5342"/>
    <w:rsid w:val="00DA0626"/>
    <w:rsid w:val="00DD68EA"/>
    <w:rsid w:val="00DD755F"/>
    <w:rsid w:val="00E53CB0"/>
    <w:rsid w:val="00E8774C"/>
    <w:rsid w:val="00E9668A"/>
    <w:rsid w:val="00EE1B9D"/>
    <w:rsid w:val="00F11113"/>
    <w:rsid w:val="00F849B4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E37"/>
    <w:pPr>
      <w:ind w:left="720"/>
      <w:contextualSpacing/>
    </w:pPr>
  </w:style>
  <w:style w:type="paragraph" w:customStyle="1" w:styleId="pboth">
    <w:name w:val="pboth"/>
    <w:basedOn w:val="a"/>
    <w:rsid w:val="007C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2E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E3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3 Знак"/>
    <w:basedOn w:val="a0"/>
    <w:link w:val="30"/>
    <w:semiHidden/>
    <w:locked/>
    <w:rsid w:val="00A457E8"/>
    <w:rPr>
      <w:rFonts w:ascii="Bookman Old Style" w:hAnsi="Bookman Old Style"/>
      <w:lang w:eastAsia="ru-RU"/>
    </w:rPr>
  </w:style>
  <w:style w:type="paragraph" w:styleId="30">
    <w:name w:val="Body Text 3"/>
    <w:basedOn w:val="a"/>
    <w:link w:val="3"/>
    <w:semiHidden/>
    <w:rsid w:val="00A457E8"/>
    <w:pPr>
      <w:spacing w:after="0" w:line="240" w:lineRule="auto"/>
      <w:jc w:val="both"/>
    </w:pPr>
    <w:rPr>
      <w:rFonts w:ascii="Bookman Old Style" w:hAnsi="Bookman Old Style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A457E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E37"/>
    <w:pPr>
      <w:ind w:left="720"/>
      <w:contextualSpacing/>
    </w:pPr>
  </w:style>
  <w:style w:type="paragraph" w:customStyle="1" w:styleId="pboth">
    <w:name w:val="pboth"/>
    <w:basedOn w:val="a"/>
    <w:rsid w:val="007C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2E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E3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3 Знак"/>
    <w:basedOn w:val="a0"/>
    <w:link w:val="30"/>
    <w:semiHidden/>
    <w:locked/>
    <w:rsid w:val="00A457E8"/>
    <w:rPr>
      <w:rFonts w:ascii="Bookman Old Style" w:hAnsi="Bookman Old Style"/>
      <w:lang w:eastAsia="ru-RU"/>
    </w:rPr>
  </w:style>
  <w:style w:type="paragraph" w:styleId="30">
    <w:name w:val="Body Text 3"/>
    <w:basedOn w:val="a"/>
    <w:link w:val="3"/>
    <w:semiHidden/>
    <w:rsid w:val="00A457E8"/>
    <w:pPr>
      <w:spacing w:after="0" w:line="240" w:lineRule="auto"/>
      <w:jc w:val="both"/>
    </w:pPr>
    <w:rPr>
      <w:rFonts w:ascii="Bookman Old Style" w:hAnsi="Bookman Old Style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A457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udact.ru/law/prikaz-minobrnauki-rossii-ot-09112015-n-130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6899-96E3-4999-995F-FBA3C279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ksdushor@mail.ru</dc:creator>
  <cp:lastModifiedBy>ksdushor@mail.ru</cp:lastModifiedBy>
  <cp:revision>2</cp:revision>
  <dcterms:created xsi:type="dcterms:W3CDTF">2025-04-28T05:28:00Z</dcterms:created>
  <dcterms:modified xsi:type="dcterms:W3CDTF">2025-04-28T05:28:00Z</dcterms:modified>
</cp:coreProperties>
</file>